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B93C0" w14:textId="77777777" w:rsidR="00922A9C" w:rsidRPr="00DD4CCF" w:rsidRDefault="00922A9C" w:rsidP="00DD4CCF">
      <w:pPr>
        <w:pStyle w:val="Default"/>
        <w:rPr>
          <w:rFonts w:ascii="Times New Roman" w:hAnsi="Times New Roman"/>
        </w:rPr>
      </w:pPr>
    </w:p>
    <w:p w14:paraId="195FFD3A" w14:textId="20770E69" w:rsidR="00C73EE9" w:rsidRPr="001A6689" w:rsidRDefault="00C73EE9" w:rsidP="00DD4CCF">
      <w:pPr>
        <w:pStyle w:val="Default"/>
        <w:jc w:val="right"/>
        <w:rPr>
          <w:rFonts w:ascii="Times New Roman" w:hAnsi="Times New Roman"/>
        </w:rPr>
      </w:pPr>
      <w:r w:rsidRPr="001A6689">
        <w:rPr>
          <w:rFonts w:ascii="Times New Roman" w:hAnsi="Times New Roman"/>
        </w:rPr>
        <w:t xml:space="preserve">Приложение </w:t>
      </w:r>
      <w:r w:rsidR="002471D8" w:rsidRPr="002471D8">
        <w:rPr>
          <w:rFonts w:ascii="Times New Roman" w:hAnsi="Times New Roman"/>
        </w:rPr>
        <w:t>10</w:t>
      </w:r>
      <w:r w:rsidRPr="001A6689">
        <w:rPr>
          <w:rFonts w:ascii="Times New Roman" w:hAnsi="Times New Roman"/>
        </w:rPr>
        <w:t xml:space="preserve"> </w:t>
      </w:r>
    </w:p>
    <w:p w14:paraId="7F4413A9" w14:textId="77777777" w:rsidR="002471D8" w:rsidRPr="00F063B0" w:rsidRDefault="002471D8" w:rsidP="002471D8">
      <w:pPr>
        <w:pStyle w:val="Default"/>
        <w:jc w:val="right"/>
        <w:rPr>
          <w:rFonts w:ascii="Times New Roman" w:hAnsi="Times New Roman"/>
        </w:rPr>
      </w:pPr>
      <w:r w:rsidRPr="002471D8">
        <w:rPr>
          <w:rFonts w:ascii="Times New Roman" w:hAnsi="Times New Roman"/>
        </w:rPr>
        <w:t>к приказу от 17.04.2026 г. №1-19а</w:t>
      </w:r>
    </w:p>
    <w:p w14:paraId="2C5E801A" w14:textId="71B34768" w:rsidR="00922A9C" w:rsidRPr="00DD4CCF" w:rsidRDefault="001A6689" w:rsidP="00DD4CCF">
      <w:pPr>
        <w:pStyle w:val="Defaul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План</w:t>
      </w:r>
      <w:r w:rsidR="00922A9C" w:rsidRPr="00DD4CCF">
        <w:rPr>
          <w:rFonts w:ascii="Times New Roman" w:hAnsi="Times New Roman"/>
          <w:b/>
          <w:bCs/>
        </w:rPr>
        <w:t xml:space="preserve"> проведения</w:t>
      </w:r>
    </w:p>
    <w:p w14:paraId="043747DB" w14:textId="08C2F8BC" w:rsidR="00922A9C" w:rsidRPr="00DD4CCF" w:rsidRDefault="00922A9C" w:rsidP="00DD4CCF">
      <w:pPr>
        <w:pStyle w:val="Default"/>
        <w:jc w:val="center"/>
        <w:rPr>
          <w:rFonts w:ascii="Times New Roman" w:hAnsi="Times New Roman"/>
        </w:rPr>
      </w:pPr>
      <w:r w:rsidRPr="00DD4CCF">
        <w:rPr>
          <w:rFonts w:ascii="Times New Roman" w:hAnsi="Times New Roman"/>
          <w:b/>
          <w:bCs/>
        </w:rPr>
        <w:t xml:space="preserve">демонстрационного экзамена по </w:t>
      </w:r>
      <w:r w:rsidR="000E6C84" w:rsidRPr="00DD4CCF">
        <w:rPr>
          <w:rFonts w:ascii="Times New Roman" w:hAnsi="Times New Roman"/>
          <w:b/>
          <w:bCs/>
        </w:rPr>
        <w:t xml:space="preserve">специальности </w:t>
      </w:r>
      <w:r w:rsidR="001E74FA">
        <w:rPr>
          <w:rFonts w:ascii="Times New Roman" w:hAnsi="Times New Roman"/>
          <w:b/>
          <w:bCs/>
        </w:rPr>
        <w:t>40.02.04 Юриспруденция</w:t>
      </w:r>
      <w:r w:rsidR="000E6C84" w:rsidRPr="00DD4CCF">
        <w:rPr>
          <w:rFonts w:ascii="Times New Roman" w:hAnsi="Times New Roman"/>
          <w:b/>
          <w:bCs/>
        </w:rPr>
        <w:t xml:space="preserve"> (базовый уровень)</w:t>
      </w:r>
      <w:r w:rsidR="001E74FA">
        <w:rPr>
          <w:rFonts w:ascii="Times New Roman" w:hAnsi="Times New Roman"/>
          <w:b/>
          <w:bCs/>
        </w:rPr>
        <w:t xml:space="preserve"> </w:t>
      </w:r>
      <w:r w:rsidRPr="00DD4CCF">
        <w:rPr>
          <w:rFonts w:ascii="Times New Roman" w:hAnsi="Times New Roman"/>
          <w:b/>
          <w:bCs/>
        </w:rPr>
        <w:t xml:space="preserve">в ЧУПО «Костромской технологический </w:t>
      </w:r>
      <w:r w:rsidR="001A6689" w:rsidRPr="00DD4CCF">
        <w:rPr>
          <w:rFonts w:ascii="Times New Roman" w:hAnsi="Times New Roman"/>
          <w:b/>
          <w:bCs/>
        </w:rPr>
        <w:t>техникум» в</w:t>
      </w:r>
      <w:r w:rsidRPr="00DD4CCF">
        <w:rPr>
          <w:rFonts w:ascii="Times New Roman" w:hAnsi="Times New Roman"/>
          <w:b/>
          <w:bCs/>
        </w:rPr>
        <w:t xml:space="preserve"> 202</w:t>
      </w:r>
      <w:r w:rsidR="008740EC">
        <w:rPr>
          <w:rFonts w:ascii="Times New Roman" w:hAnsi="Times New Roman"/>
          <w:b/>
          <w:bCs/>
        </w:rPr>
        <w:t>6</w:t>
      </w:r>
      <w:r w:rsidR="000E6C84" w:rsidRPr="00DD4CCF">
        <w:rPr>
          <w:rFonts w:ascii="Times New Roman" w:hAnsi="Times New Roman"/>
          <w:b/>
          <w:bCs/>
        </w:rPr>
        <w:t xml:space="preserve"> </w:t>
      </w:r>
      <w:r w:rsidRPr="00DD4CCF">
        <w:rPr>
          <w:rFonts w:ascii="Times New Roman" w:hAnsi="Times New Roman"/>
          <w:b/>
          <w:bCs/>
        </w:rPr>
        <w:t>году</w:t>
      </w:r>
    </w:p>
    <w:p w14:paraId="55082C5C" w14:textId="77777777" w:rsidR="000E6C84" w:rsidRPr="00DD4CCF" w:rsidRDefault="000E6C84" w:rsidP="00DD4CCF">
      <w:pPr>
        <w:pStyle w:val="Default"/>
        <w:jc w:val="center"/>
        <w:rPr>
          <w:rFonts w:ascii="Times New Roman" w:hAnsi="Times New Roman"/>
          <w:b/>
          <w:bCs/>
        </w:rPr>
      </w:pPr>
    </w:p>
    <w:p w14:paraId="0B1B59A4" w14:textId="1EF8AA03" w:rsidR="000E6C84" w:rsidRPr="00F063B0" w:rsidRDefault="000E6C84" w:rsidP="00DD4CCF">
      <w:pPr>
        <w:pStyle w:val="Default"/>
        <w:jc w:val="center"/>
        <w:rPr>
          <w:rFonts w:ascii="Times New Roman" w:hAnsi="Times New Roman"/>
          <w:b/>
          <w:bCs/>
        </w:rPr>
      </w:pPr>
      <w:r w:rsidRPr="00DD4CCF">
        <w:rPr>
          <w:rFonts w:ascii="Times New Roman" w:hAnsi="Times New Roman"/>
          <w:b/>
          <w:bCs/>
        </w:rPr>
        <w:t xml:space="preserve">ГРУППА </w:t>
      </w:r>
      <w:r w:rsidR="008740EC">
        <w:rPr>
          <w:rFonts w:ascii="Times New Roman" w:hAnsi="Times New Roman"/>
          <w:b/>
          <w:bCs/>
        </w:rPr>
        <w:t>3Ю1, 3Юр1</w:t>
      </w:r>
    </w:p>
    <w:p w14:paraId="056A4C89" w14:textId="77777777" w:rsidR="00F063B0" w:rsidRDefault="00F063B0" w:rsidP="00DD4CCF">
      <w:pPr>
        <w:pStyle w:val="Default"/>
        <w:jc w:val="center"/>
        <w:rPr>
          <w:rFonts w:ascii="Times New Roman" w:hAnsi="Times New Roman"/>
          <w:b/>
          <w:bCs/>
          <w:lang w:val="en-US"/>
        </w:rPr>
      </w:pPr>
    </w:p>
    <w:p w14:paraId="5A06E64E" w14:textId="77777777" w:rsidR="00F063B0" w:rsidRDefault="00F063B0" w:rsidP="00DD4CCF">
      <w:pPr>
        <w:pStyle w:val="Default"/>
        <w:jc w:val="center"/>
        <w:rPr>
          <w:rFonts w:ascii="Times New Roman" w:hAnsi="Times New Roman"/>
          <w:b/>
          <w:bCs/>
          <w:lang w:val="en-US"/>
        </w:rPr>
      </w:pPr>
    </w:p>
    <w:p w14:paraId="5931A4E7" w14:textId="77777777" w:rsidR="00F063B0" w:rsidRPr="00DD4CCF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01</w:t>
      </w:r>
      <w:r w:rsidRPr="00DD4CC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июня</w:t>
      </w:r>
      <w:r w:rsidRPr="00DD4CCF">
        <w:rPr>
          <w:rFonts w:ascii="Times New Roman" w:hAnsi="Times New Roman"/>
          <w:b/>
          <w:bCs/>
        </w:rPr>
        <w:t xml:space="preserve"> 202</w:t>
      </w:r>
      <w:r>
        <w:rPr>
          <w:rFonts w:ascii="Times New Roman" w:hAnsi="Times New Roman"/>
          <w:b/>
          <w:bCs/>
        </w:rPr>
        <w:t>6</w:t>
      </w:r>
      <w:r w:rsidRPr="00DD4CCF">
        <w:rPr>
          <w:rFonts w:ascii="Times New Roman" w:hAnsi="Times New Roman"/>
          <w:b/>
          <w:bCs/>
        </w:rPr>
        <w:t xml:space="preserve"> года (подготовительный день</w:t>
      </w:r>
      <w:r>
        <w:rPr>
          <w:rFonts w:ascii="Times New Roman" w:hAnsi="Times New Roman"/>
          <w:b/>
          <w:bCs/>
        </w:rPr>
        <w:t xml:space="preserve"> для студентов сдающих 2 июня 2026 года</w:t>
      </w:r>
      <w:r w:rsidRPr="00DD4CCF">
        <w:rPr>
          <w:rFonts w:ascii="Times New Roman" w:hAnsi="Times New Roman"/>
          <w:b/>
          <w:bCs/>
        </w:rPr>
        <w:t>)</w:t>
      </w:r>
    </w:p>
    <w:p w14:paraId="60901A24" w14:textId="77777777" w:rsidR="00F063B0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  <w:r w:rsidRPr="00DD4CCF">
        <w:rPr>
          <w:rFonts w:ascii="Times New Roman" w:hAnsi="Times New Roman"/>
        </w:rPr>
        <w:t xml:space="preserve"> </w:t>
      </w:r>
      <w:r w:rsidRPr="00DD4CCF">
        <w:rPr>
          <w:rFonts w:ascii="Times New Roman" w:hAnsi="Times New Roman"/>
          <w:b/>
          <w:bCs/>
        </w:rPr>
        <w:t>План работы участников и экспертов</w:t>
      </w:r>
    </w:p>
    <w:p w14:paraId="1347CA52" w14:textId="77777777" w:rsidR="00F063B0" w:rsidRPr="00DD4CCF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F063B0" w:rsidRPr="00DD4CCF" w14:paraId="382D6562" w14:textId="77777777" w:rsidTr="00BF2241">
        <w:trPr>
          <w:trHeight w:val="385"/>
        </w:trPr>
        <w:tc>
          <w:tcPr>
            <w:tcW w:w="1774" w:type="dxa"/>
            <w:vMerge w:val="restart"/>
          </w:tcPr>
          <w:p w14:paraId="44296D34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  <w:p w14:paraId="044F2D53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  <w:p w14:paraId="6C8A7CED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  <w:p w14:paraId="17E77DA5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Подготовительный день</w:t>
            </w:r>
          </w:p>
          <w:p w14:paraId="26CBEC00" w14:textId="77777777" w:rsidR="00F063B0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  <w:p w14:paraId="7829734B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  <w:p w14:paraId="69390665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  <w:p w14:paraId="4BB73E29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FD89332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08:00 – 08:20</w:t>
            </w:r>
          </w:p>
        </w:tc>
        <w:tc>
          <w:tcPr>
            <w:tcW w:w="5706" w:type="dxa"/>
          </w:tcPr>
          <w:p w14:paraId="4293B902" w14:textId="77777777" w:rsidR="00F063B0" w:rsidRPr="00DD4CCF" w:rsidRDefault="00F063B0" w:rsidP="00BF224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Проверка готовности проведения демонстрационного экзамена, заполнение Акта о готовности/не готовности</w:t>
            </w:r>
          </w:p>
        </w:tc>
      </w:tr>
      <w:tr w:rsidR="00F063B0" w:rsidRPr="00DD4CCF" w14:paraId="74219C6A" w14:textId="77777777" w:rsidTr="00BF2241">
        <w:trPr>
          <w:trHeight w:val="385"/>
        </w:trPr>
        <w:tc>
          <w:tcPr>
            <w:tcW w:w="1774" w:type="dxa"/>
            <w:vMerge/>
          </w:tcPr>
          <w:p w14:paraId="40972A68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0242AE67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08:20 – 08:30</w:t>
            </w:r>
          </w:p>
        </w:tc>
        <w:tc>
          <w:tcPr>
            <w:tcW w:w="5706" w:type="dxa"/>
          </w:tcPr>
          <w:p w14:paraId="532957FE" w14:textId="77777777" w:rsidR="00F063B0" w:rsidRPr="00DD4CCF" w:rsidRDefault="00F063B0" w:rsidP="00BF224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Распределение обязанностей по проведению экзамена между членами Экспертной группы, заполнение Протокола о распределении</w:t>
            </w:r>
          </w:p>
        </w:tc>
      </w:tr>
      <w:tr w:rsidR="00F063B0" w:rsidRPr="00DD4CCF" w14:paraId="584A7861" w14:textId="77777777" w:rsidTr="00BF2241">
        <w:trPr>
          <w:trHeight w:val="385"/>
        </w:trPr>
        <w:tc>
          <w:tcPr>
            <w:tcW w:w="1774" w:type="dxa"/>
            <w:vMerge/>
          </w:tcPr>
          <w:p w14:paraId="487A89FD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200C95F0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08:30 – 08:40</w:t>
            </w:r>
          </w:p>
        </w:tc>
        <w:tc>
          <w:tcPr>
            <w:tcW w:w="5706" w:type="dxa"/>
          </w:tcPr>
          <w:p w14:paraId="1DE0E8AA" w14:textId="77777777" w:rsidR="00F063B0" w:rsidRPr="00DD4CCF" w:rsidRDefault="00F063B0" w:rsidP="00BF224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Инструктаж Экспертной группы по охране труда и технике безопасности, сбор подписей в Протоколе об ознакомлении</w:t>
            </w:r>
          </w:p>
        </w:tc>
      </w:tr>
      <w:tr w:rsidR="00F063B0" w:rsidRPr="00DD4CCF" w14:paraId="262C7E2F" w14:textId="77777777" w:rsidTr="00BF2241">
        <w:trPr>
          <w:trHeight w:val="247"/>
        </w:trPr>
        <w:tc>
          <w:tcPr>
            <w:tcW w:w="1774" w:type="dxa"/>
            <w:vMerge/>
          </w:tcPr>
          <w:p w14:paraId="3BF90B0A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C294464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08:40 – 09:00</w:t>
            </w:r>
          </w:p>
        </w:tc>
        <w:tc>
          <w:tcPr>
            <w:tcW w:w="5706" w:type="dxa"/>
          </w:tcPr>
          <w:p w14:paraId="36318E4A" w14:textId="77777777" w:rsidR="00F063B0" w:rsidRPr="00DD4CCF" w:rsidRDefault="00F063B0" w:rsidP="00BF224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Регистрация участников демонстрационного экзамена</w:t>
            </w:r>
          </w:p>
        </w:tc>
      </w:tr>
      <w:tr w:rsidR="00F063B0" w:rsidRPr="00DD4CCF" w14:paraId="4CE2D2AB" w14:textId="77777777" w:rsidTr="00BF2241">
        <w:trPr>
          <w:trHeight w:val="385"/>
        </w:trPr>
        <w:tc>
          <w:tcPr>
            <w:tcW w:w="1774" w:type="dxa"/>
            <w:vMerge/>
          </w:tcPr>
          <w:p w14:paraId="13F187A0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3ECC198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09:00 – 09:30</w:t>
            </w:r>
          </w:p>
        </w:tc>
        <w:tc>
          <w:tcPr>
            <w:tcW w:w="5706" w:type="dxa"/>
          </w:tcPr>
          <w:p w14:paraId="1CCBAE1A" w14:textId="77777777" w:rsidR="00F063B0" w:rsidRPr="00DD4CCF" w:rsidRDefault="00F063B0" w:rsidP="00BF224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Инструктаж участников по охране труда и технике безопасности, сбор подписей в Протоколе об ознакомлении</w:t>
            </w:r>
          </w:p>
        </w:tc>
      </w:tr>
      <w:tr w:rsidR="00F063B0" w:rsidRPr="00DD4CCF" w14:paraId="65AA41D1" w14:textId="77777777" w:rsidTr="00BF2241">
        <w:trPr>
          <w:trHeight w:val="523"/>
        </w:trPr>
        <w:tc>
          <w:tcPr>
            <w:tcW w:w="1774" w:type="dxa"/>
            <w:vMerge/>
          </w:tcPr>
          <w:p w14:paraId="34B8BEF1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2E81EEB5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09:30 – 11:00</w:t>
            </w:r>
          </w:p>
        </w:tc>
        <w:tc>
          <w:tcPr>
            <w:tcW w:w="5706" w:type="dxa"/>
          </w:tcPr>
          <w:p w14:paraId="49AF5059" w14:textId="77777777" w:rsidR="00F063B0" w:rsidRPr="00DD4CCF" w:rsidRDefault="00F063B0" w:rsidP="00BF224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Распределение рабочих мест (жеребьевка) и ознакомление участников с рабочими местами, оборудованием, графиком работы, иной документацией и заполнение Протокола</w:t>
            </w:r>
          </w:p>
        </w:tc>
      </w:tr>
      <w:tr w:rsidR="00F063B0" w:rsidRPr="00DD4CCF" w14:paraId="6D76E8BC" w14:textId="77777777" w:rsidTr="00BF2241">
        <w:trPr>
          <w:trHeight w:val="523"/>
        </w:trPr>
        <w:tc>
          <w:tcPr>
            <w:tcW w:w="1774" w:type="dxa"/>
            <w:vMerge/>
          </w:tcPr>
          <w:p w14:paraId="4FABE6CF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10C28505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11:00</w:t>
            </w:r>
          </w:p>
        </w:tc>
        <w:tc>
          <w:tcPr>
            <w:tcW w:w="5706" w:type="dxa"/>
          </w:tcPr>
          <w:p w14:paraId="1175C0EC" w14:textId="77777777" w:rsidR="00F063B0" w:rsidRPr="00DD4CCF" w:rsidRDefault="00F063B0" w:rsidP="00BF224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Получение главным экспертом задания демонстрационного экзамена</w:t>
            </w:r>
          </w:p>
        </w:tc>
      </w:tr>
    </w:tbl>
    <w:p w14:paraId="05CB6DAF" w14:textId="77777777" w:rsidR="00F063B0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  <w:bookmarkStart w:id="0" w:name="_Hlk227946110"/>
    </w:p>
    <w:p w14:paraId="683B8FF0" w14:textId="77777777" w:rsidR="00F063B0" w:rsidRPr="00DD4CCF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DD4CC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июня</w:t>
      </w:r>
      <w:r w:rsidRPr="00DD4CCF">
        <w:rPr>
          <w:rFonts w:ascii="Times New Roman" w:hAnsi="Times New Roman"/>
          <w:b/>
          <w:bCs/>
        </w:rPr>
        <w:t xml:space="preserve"> 202</w:t>
      </w:r>
      <w:r>
        <w:rPr>
          <w:rFonts w:ascii="Times New Roman" w:hAnsi="Times New Roman"/>
          <w:b/>
          <w:bCs/>
        </w:rPr>
        <w:t>6</w:t>
      </w:r>
      <w:r w:rsidRPr="00DD4CCF">
        <w:rPr>
          <w:rFonts w:ascii="Times New Roman" w:hAnsi="Times New Roman"/>
          <w:b/>
          <w:bCs/>
        </w:rPr>
        <w:t xml:space="preserve"> года (день 1)</w:t>
      </w:r>
    </w:p>
    <w:p w14:paraId="500DE153" w14:textId="77777777" w:rsidR="00F063B0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  <w:r w:rsidRPr="00DD4CCF">
        <w:rPr>
          <w:rFonts w:ascii="Times New Roman" w:hAnsi="Times New Roman"/>
        </w:rPr>
        <w:t xml:space="preserve"> </w:t>
      </w:r>
      <w:r w:rsidRPr="00DD4CCF">
        <w:rPr>
          <w:rFonts w:ascii="Times New Roman" w:hAnsi="Times New Roman"/>
          <w:b/>
          <w:bCs/>
        </w:rPr>
        <w:t>План работы участников и экспертов</w:t>
      </w:r>
    </w:p>
    <w:p w14:paraId="3F89FFA6" w14:textId="77777777" w:rsidR="00F063B0" w:rsidRPr="00DD4CCF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F063B0" w:rsidRPr="00DD4CCF" w14:paraId="14C55953" w14:textId="77777777" w:rsidTr="00BF2241">
        <w:trPr>
          <w:trHeight w:val="385"/>
        </w:trPr>
        <w:tc>
          <w:tcPr>
            <w:tcW w:w="1774" w:type="dxa"/>
            <w:vMerge w:val="restart"/>
          </w:tcPr>
          <w:p w14:paraId="2C215C9F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День 1</w:t>
            </w:r>
          </w:p>
          <w:p w14:paraId="16EB0705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Смена 1</w:t>
            </w:r>
          </w:p>
        </w:tc>
        <w:tc>
          <w:tcPr>
            <w:tcW w:w="1842" w:type="dxa"/>
          </w:tcPr>
          <w:p w14:paraId="51791AB0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08:00 – 08:30 </w:t>
            </w:r>
          </w:p>
        </w:tc>
        <w:tc>
          <w:tcPr>
            <w:tcW w:w="5706" w:type="dxa"/>
          </w:tcPr>
          <w:p w14:paraId="2E01C3E8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F063B0" w:rsidRPr="00DD4CCF" w14:paraId="07F607DB" w14:textId="77777777" w:rsidTr="00BF2241">
        <w:trPr>
          <w:trHeight w:val="385"/>
        </w:trPr>
        <w:tc>
          <w:tcPr>
            <w:tcW w:w="1774" w:type="dxa"/>
            <w:vMerge/>
          </w:tcPr>
          <w:p w14:paraId="720087E9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196AEFC8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08:30 – 09:00</w:t>
            </w:r>
          </w:p>
        </w:tc>
        <w:tc>
          <w:tcPr>
            <w:tcW w:w="5706" w:type="dxa"/>
          </w:tcPr>
          <w:p w14:paraId="367D8221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Брифинг экспертов</w:t>
            </w:r>
          </w:p>
        </w:tc>
      </w:tr>
      <w:tr w:rsidR="00F063B0" w:rsidRPr="00DD4CCF" w14:paraId="53FE13BD" w14:textId="77777777" w:rsidTr="00BF2241">
        <w:trPr>
          <w:trHeight w:val="109"/>
        </w:trPr>
        <w:tc>
          <w:tcPr>
            <w:tcW w:w="1774" w:type="dxa"/>
            <w:vMerge/>
          </w:tcPr>
          <w:p w14:paraId="04980433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6E5CF60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09:00 – 11:30 </w:t>
            </w:r>
          </w:p>
        </w:tc>
        <w:tc>
          <w:tcPr>
            <w:tcW w:w="5706" w:type="dxa"/>
          </w:tcPr>
          <w:p w14:paraId="49516E37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Выполнение участниками модулей 1,2,3</w:t>
            </w:r>
          </w:p>
        </w:tc>
      </w:tr>
      <w:tr w:rsidR="00F063B0" w:rsidRPr="00DD4CCF" w14:paraId="492F8B4B" w14:textId="77777777" w:rsidTr="00BF2241">
        <w:trPr>
          <w:trHeight w:val="109"/>
        </w:trPr>
        <w:tc>
          <w:tcPr>
            <w:tcW w:w="1774" w:type="dxa"/>
            <w:vMerge/>
          </w:tcPr>
          <w:p w14:paraId="554818BE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9EA1E1E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  <w:b/>
                <w:bCs/>
              </w:rPr>
            </w:pPr>
            <w:r w:rsidRPr="00DD4CCF">
              <w:rPr>
                <w:rFonts w:ascii="Times New Roman" w:hAnsi="Times New Roman"/>
                <w:b/>
                <w:bCs/>
              </w:rPr>
              <w:t xml:space="preserve">11:30 – 12:00 </w:t>
            </w:r>
          </w:p>
        </w:tc>
        <w:tc>
          <w:tcPr>
            <w:tcW w:w="5706" w:type="dxa"/>
          </w:tcPr>
          <w:p w14:paraId="359250B9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  <w:b/>
                <w:bCs/>
              </w:rPr>
            </w:pPr>
            <w:r w:rsidRPr="00DD4CCF">
              <w:rPr>
                <w:rFonts w:ascii="Times New Roman" w:hAnsi="Times New Roman"/>
                <w:b/>
                <w:bCs/>
              </w:rPr>
              <w:t>Обед</w:t>
            </w:r>
          </w:p>
        </w:tc>
      </w:tr>
      <w:tr w:rsidR="00F063B0" w:rsidRPr="00DD4CCF" w14:paraId="5D278F86" w14:textId="77777777" w:rsidTr="00BF2241">
        <w:trPr>
          <w:trHeight w:val="247"/>
        </w:trPr>
        <w:tc>
          <w:tcPr>
            <w:tcW w:w="1774" w:type="dxa"/>
            <w:vMerge/>
          </w:tcPr>
          <w:p w14:paraId="3FFF9E07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C5E4DF4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12:00 – 14:00 </w:t>
            </w:r>
          </w:p>
        </w:tc>
        <w:tc>
          <w:tcPr>
            <w:tcW w:w="5706" w:type="dxa"/>
          </w:tcPr>
          <w:p w14:paraId="58E17A8E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Проверка экспертами работ участников </w:t>
            </w:r>
          </w:p>
        </w:tc>
      </w:tr>
      <w:tr w:rsidR="00F063B0" w:rsidRPr="00DD4CCF" w14:paraId="4287DED5" w14:textId="77777777" w:rsidTr="00BF2241">
        <w:trPr>
          <w:trHeight w:val="109"/>
        </w:trPr>
        <w:tc>
          <w:tcPr>
            <w:tcW w:w="1774" w:type="dxa"/>
            <w:vMerge w:val="restart"/>
          </w:tcPr>
          <w:p w14:paraId="51B9DDC6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День 1</w:t>
            </w:r>
          </w:p>
          <w:p w14:paraId="627DC374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Смена 2</w:t>
            </w:r>
          </w:p>
        </w:tc>
        <w:tc>
          <w:tcPr>
            <w:tcW w:w="1842" w:type="dxa"/>
          </w:tcPr>
          <w:p w14:paraId="0DC020C5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12:30 – 13:00</w:t>
            </w:r>
          </w:p>
        </w:tc>
        <w:tc>
          <w:tcPr>
            <w:tcW w:w="5706" w:type="dxa"/>
          </w:tcPr>
          <w:p w14:paraId="1EB5E110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F063B0" w:rsidRPr="00DD4CCF" w14:paraId="6A54CF0C" w14:textId="77777777" w:rsidTr="00BF2241">
        <w:trPr>
          <w:trHeight w:val="205"/>
        </w:trPr>
        <w:tc>
          <w:tcPr>
            <w:tcW w:w="1774" w:type="dxa"/>
            <w:vMerge/>
          </w:tcPr>
          <w:p w14:paraId="717C57CF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A419683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13:00 – 15:30</w:t>
            </w:r>
          </w:p>
        </w:tc>
        <w:tc>
          <w:tcPr>
            <w:tcW w:w="5706" w:type="dxa"/>
          </w:tcPr>
          <w:p w14:paraId="5137F23C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Выполнение участниками модулей 1,2,3</w:t>
            </w:r>
          </w:p>
        </w:tc>
      </w:tr>
      <w:tr w:rsidR="00F063B0" w:rsidRPr="00DD4CCF" w14:paraId="79C590D2" w14:textId="77777777" w:rsidTr="00BF2241">
        <w:trPr>
          <w:trHeight w:val="532"/>
        </w:trPr>
        <w:tc>
          <w:tcPr>
            <w:tcW w:w="1774" w:type="dxa"/>
            <w:vMerge/>
          </w:tcPr>
          <w:p w14:paraId="5297E4BD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282EF749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15:30 – 18:00</w:t>
            </w:r>
          </w:p>
        </w:tc>
        <w:tc>
          <w:tcPr>
            <w:tcW w:w="5706" w:type="dxa"/>
          </w:tcPr>
          <w:p w14:paraId="2CD17015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Проверка экспертами работ участников, заполнение форм и оценочных ведомостей</w:t>
            </w:r>
          </w:p>
        </w:tc>
      </w:tr>
      <w:tr w:rsidR="00F063B0" w:rsidRPr="00DD4CCF" w14:paraId="56A02BA3" w14:textId="77777777" w:rsidTr="00BF2241">
        <w:trPr>
          <w:trHeight w:val="532"/>
        </w:trPr>
        <w:tc>
          <w:tcPr>
            <w:tcW w:w="1774" w:type="dxa"/>
            <w:vMerge/>
          </w:tcPr>
          <w:p w14:paraId="2B51B529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789FBCE2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18:00 – 19:00</w:t>
            </w:r>
          </w:p>
        </w:tc>
        <w:tc>
          <w:tcPr>
            <w:tcW w:w="5706" w:type="dxa"/>
          </w:tcPr>
          <w:p w14:paraId="231E25E3" w14:textId="77777777" w:rsidR="00F063B0" w:rsidRPr="00DD4CCF" w:rsidRDefault="00F063B0" w:rsidP="00BF224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Подведение итогов, внесение главным экспертом баллов, сверка баллов, заполнение итогового протокола</w:t>
            </w:r>
          </w:p>
        </w:tc>
      </w:tr>
      <w:bookmarkEnd w:id="0"/>
    </w:tbl>
    <w:p w14:paraId="55E1F3FE" w14:textId="77777777" w:rsidR="00F063B0" w:rsidRDefault="00F063B0" w:rsidP="00F063B0">
      <w:pPr>
        <w:pStyle w:val="Default"/>
        <w:jc w:val="center"/>
        <w:rPr>
          <w:rFonts w:ascii="Times New Roman" w:hAnsi="Times New Roman"/>
          <w:b/>
          <w:bCs/>
          <w:lang w:val="en-US"/>
        </w:rPr>
      </w:pPr>
    </w:p>
    <w:p w14:paraId="178E2522" w14:textId="77777777" w:rsidR="00F063B0" w:rsidRPr="00846FCD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  <w:r w:rsidRPr="00846FCD">
        <w:rPr>
          <w:rFonts w:ascii="Times New Roman" w:hAnsi="Times New Roman"/>
          <w:b/>
          <w:bCs/>
        </w:rPr>
        <w:t>0</w:t>
      </w:r>
      <w:r>
        <w:rPr>
          <w:rFonts w:ascii="Times New Roman" w:hAnsi="Times New Roman"/>
          <w:b/>
          <w:bCs/>
        </w:rPr>
        <w:t>2</w:t>
      </w:r>
      <w:r w:rsidRPr="00846FCD">
        <w:rPr>
          <w:rFonts w:ascii="Times New Roman" w:hAnsi="Times New Roman"/>
          <w:b/>
          <w:bCs/>
        </w:rPr>
        <w:t xml:space="preserve"> июня 2026 года (подготовительный день для студентов сдающих </w:t>
      </w:r>
      <w:r>
        <w:rPr>
          <w:rFonts w:ascii="Times New Roman" w:hAnsi="Times New Roman"/>
          <w:b/>
          <w:bCs/>
        </w:rPr>
        <w:t>3</w:t>
      </w:r>
      <w:r w:rsidRPr="00846FCD">
        <w:rPr>
          <w:rFonts w:ascii="Times New Roman" w:hAnsi="Times New Roman"/>
          <w:b/>
          <w:bCs/>
        </w:rPr>
        <w:t xml:space="preserve"> июня</w:t>
      </w:r>
      <w:r>
        <w:rPr>
          <w:rFonts w:ascii="Times New Roman" w:hAnsi="Times New Roman"/>
          <w:b/>
          <w:bCs/>
        </w:rPr>
        <w:t xml:space="preserve"> 2026 года</w:t>
      </w:r>
      <w:r w:rsidRPr="00846FCD">
        <w:rPr>
          <w:rFonts w:ascii="Times New Roman" w:hAnsi="Times New Roman"/>
          <w:b/>
          <w:bCs/>
        </w:rPr>
        <w:t>)</w:t>
      </w:r>
    </w:p>
    <w:p w14:paraId="59B6F291" w14:textId="23F5B18C" w:rsidR="00F063B0" w:rsidRPr="00DD4CCF" w:rsidRDefault="00F063B0" w:rsidP="00F063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6FCD">
        <w:rPr>
          <w:rFonts w:ascii="Times New Roman" w:hAnsi="Times New Roman"/>
          <w:b/>
          <w:bCs/>
        </w:rPr>
        <w:t>План работы участников</w:t>
      </w:r>
    </w:p>
    <w:p w14:paraId="016A3969" w14:textId="25B618CB" w:rsidR="00F063B0" w:rsidRPr="00823C54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</w:p>
    <w:tbl>
      <w:tblPr>
        <w:tblpPr w:leftFromText="180" w:rightFromText="180" w:vertAnchor="page" w:horzAnchor="margin" w:tblpY="267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F063B0" w:rsidRPr="00DD4CCF" w14:paraId="738DCCD1" w14:textId="77777777" w:rsidTr="00F063B0">
        <w:trPr>
          <w:trHeight w:val="247"/>
        </w:trPr>
        <w:tc>
          <w:tcPr>
            <w:tcW w:w="1774" w:type="dxa"/>
            <w:vMerge w:val="restart"/>
          </w:tcPr>
          <w:p w14:paraId="63292CB6" w14:textId="77777777" w:rsidR="00F063B0" w:rsidRPr="00DD4CCF" w:rsidRDefault="00F063B0" w:rsidP="00F063B0">
            <w:pPr>
              <w:pStyle w:val="Default"/>
              <w:jc w:val="center"/>
              <w:rPr>
                <w:rFonts w:ascii="Times New Roman" w:hAnsi="Times New Roman"/>
              </w:rPr>
            </w:pPr>
            <w:r w:rsidRPr="00846FCD">
              <w:rPr>
                <w:rFonts w:ascii="Times New Roman" w:hAnsi="Times New Roman"/>
              </w:rPr>
              <w:t>Подготовительный день</w:t>
            </w:r>
          </w:p>
        </w:tc>
        <w:tc>
          <w:tcPr>
            <w:tcW w:w="1842" w:type="dxa"/>
          </w:tcPr>
          <w:p w14:paraId="3DA52B78" w14:textId="77777777" w:rsidR="00F063B0" w:rsidRPr="00DD4CCF" w:rsidRDefault="00F063B0" w:rsidP="00F063B0">
            <w:pPr>
              <w:pStyle w:val="Defaul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DD4CCF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3</w:t>
            </w:r>
            <w:r w:rsidRPr="00DD4CCF">
              <w:rPr>
                <w:rFonts w:ascii="Times New Roman" w:hAnsi="Times New Roman"/>
              </w:rPr>
              <w:t xml:space="preserve">0 – </w:t>
            </w:r>
            <w:r>
              <w:rPr>
                <w:rFonts w:ascii="Times New Roman" w:hAnsi="Times New Roman"/>
              </w:rPr>
              <w:t>11</w:t>
            </w:r>
            <w:r w:rsidRPr="00DD4CCF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5706" w:type="dxa"/>
          </w:tcPr>
          <w:p w14:paraId="04816860" w14:textId="77777777" w:rsidR="00F063B0" w:rsidRPr="00DD4CCF" w:rsidRDefault="00F063B0" w:rsidP="00F063B0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Регистрация участников демонстрационного экзамена</w:t>
            </w:r>
          </w:p>
        </w:tc>
      </w:tr>
      <w:tr w:rsidR="00F063B0" w:rsidRPr="00DD4CCF" w14:paraId="64D82FD4" w14:textId="77777777" w:rsidTr="00F063B0">
        <w:trPr>
          <w:trHeight w:val="385"/>
        </w:trPr>
        <w:tc>
          <w:tcPr>
            <w:tcW w:w="1774" w:type="dxa"/>
            <w:vMerge/>
          </w:tcPr>
          <w:p w14:paraId="21F752A2" w14:textId="77777777" w:rsidR="00F063B0" w:rsidRPr="00DD4CCF" w:rsidRDefault="00F063B0" w:rsidP="00F063B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2829C920" w14:textId="77777777" w:rsidR="00F063B0" w:rsidRPr="00DD4CCF" w:rsidRDefault="00F063B0" w:rsidP="00F063B0">
            <w:pPr>
              <w:pStyle w:val="Defaul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DD4CCF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00</w:t>
            </w:r>
            <w:r w:rsidRPr="00DD4CC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11</w:t>
            </w:r>
            <w:r w:rsidRPr="00DD4CCF">
              <w:rPr>
                <w:rFonts w:ascii="Times New Roman" w:hAnsi="Times New Roman"/>
              </w:rPr>
              <w:t>:30</w:t>
            </w:r>
          </w:p>
        </w:tc>
        <w:tc>
          <w:tcPr>
            <w:tcW w:w="5706" w:type="dxa"/>
          </w:tcPr>
          <w:p w14:paraId="661593E9" w14:textId="77777777" w:rsidR="00F063B0" w:rsidRPr="00DD4CCF" w:rsidRDefault="00F063B0" w:rsidP="00F063B0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Инструктаж участников по охране труда и технике безопасности, сбор подписей в Протоколе об ознакомлении</w:t>
            </w:r>
          </w:p>
        </w:tc>
      </w:tr>
      <w:tr w:rsidR="00F063B0" w:rsidRPr="00DD4CCF" w14:paraId="3C3F7E7C" w14:textId="77777777" w:rsidTr="00F063B0">
        <w:trPr>
          <w:trHeight w:val="523"/>
        </w:trPr>
        <w:tc>
          <w:tcPr>
            <w:tcW w:w="1774" w:type="dxa"/>
            <w:vMerge/>
          </w:tcPr>
          <w:p w14:paraId="54AFBE38" w14:textId="77777777" w:rsidR="00F063B0" w:rsidRPr="00DD4CCF" w:rsidRDefault="00F063B0" w:rsidP="00F063B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75213AE4" w14:textId="77777777" w:rsidR="00F063B0" w:rsidRPr="00DD4CCF" w:rsidRDefault="00F063B0" w:rsidP="00F063B0">
            <w:pPr>
              <w:pStyle w:val="Defaul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DD4CCF">
              <w:rPr>
                <w:rFonts w:ascii="Times New Roman" w:hAnsi="Times New Roman"/>
              </w:rPr>
              <w:t>:30 – 1</w:t>
            </w:r>
            <w:r>
              <w:rPr>
                <w:rFonts w:ascii="Times New Roman" w:hAnsi="Times New Roman"/>
              </w:rPr>
              <w:t>2</w:t>
            </w:r>
            <w:r w:rsidRPr="00DD4CCF">
              <w:rPr>
                <w:rFonts w:ascii="Times New Roman" w:hAnsi="Times New Roman"/>
              </w:rPr>
              <w:t>:00</w:t>
            </w:r>
          </w:p>
        </w:tc>
        <w:tc>
          <w:tcPr>
            <w:tcW w:w="5706" w:type="dxa"/>
          </w:tcPr>
          <w:p w14:paraId="16DD20C9" w14:textId="77777777" w:rsidR="00F063B0" w:rsidRPr="00DD4CCF" w:rsidRDefault="00F063B0" w:rsidP="00F063B0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Распределение рабочих мест (жеребьевка) и ознакомление участников с рабочими местами, оборудованием, графиком работы, иной документацией и заполнение Протокола</w:t>
            </w:r>
          </w:p>
        </w:tc>
      </w:tr>
      <w:tr w:rsidR="00F063B0" w:rsidRPr="00DD4CCF" w14:paraId="731B5C4A" w14:textId="77777777" w:rsidTr="00F063B0">
        <w:trPr>
          <w:trHeight w:val="523"/>
        </w:trPr>
        <w:tc>
          <w:tcPr>
            <w:tcW w:w="1774" w:type="dxa"/>
            <w:vMerge/>
          </w:tcPr>
          <w:p w14:paraId="6AE42F1D" w14:textId="77777777" w:rsidR="00F063B0" w:rsidRPr="00DD4CCF" w:rsidRDefault="00F063B0" w:rsidP="00F063B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EF06418" w14:textId="77777777" w:rsidR="00F063B0" w:rsidRPr="00DD4CCF" w:rsidRDefault="00F063B0" w:rsidP="00F063B0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 w:rsidRPr="00DD4CCF">
              <w:rPr>
                <w:rFonts w:ascii="Times New Roman" w:hAnsi="Times New Roman"/>
              </w:rPr>
              <w:t>:00</w:t>
            </w:r>
          </w:p>
        </w:tc>
        <w:tc>
          <w:tcPr>
            <w:tcW w:w="5706" w:type="dxa"/>
          </w:tcPr>
          <w:p w14:paraId="773CD098" w14:textId="77777777" w:rsidR="00F063B0" w:rsidRPr="00DD4CCF" w:rsidRDefault="00F063B0" w:rsidP="00F063B0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Получение главным экспертом задания демонстрационного экзамена</w:t>
            </w:r>
          </w:p>
        </w:tc>
      </w:tr>
    </w:tbl>
    <w:p w14:paraId="7BB0737F" w14:textId="77777777" w:rsidR="00F063B0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  <w:bookmarkStart w:id="1" w:name="_GoBack"/>
      <w:bookmarkEnd w:id="1"/>
    </w:p>
    <w:p w14:paraId="3B4BCFA4" w14:textId="77777777" w:rsidR="00F063B0" w:rsidRPr="00DD4CCF" w:rsidRDefault="00F063B0" w:rsidP="00F063B0">
      <w:pPr>
        <w:pStyle w:val="Default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</w:t>
      </w:r>
      <w:r w:rsidRPr="00DD4CC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июня</w:t>
      </w:r>
      <w:r w:rsidRPr="00DD4CCF">
        <w:rPr>
          <w:rFonts w:ascii="Times New Roman" w:hAnsi="Times New Roman"/>
          <w:b/>
          <w:bCs/>
        </w:rPr>
        <w:t xml:space="preserve"> 202</w:t>
      </w:r>
      <w:r>
        <w:rPr>
          <w:rFonts w:ascii="Times New Roman" w:hAnsi="Times New Roman"/>
          <w:b/>
          <w:bCs/>
        </w:rPr>
        <w:t>6</w:t>
      </w:r>
      <w:r w:rsidRPr="00DD4CCF">
        <w:rPr>
          <w:rFonts w:ascii="Times New Roman" w:hAnsi="Times New Roman"/>
          <w:b/>
          <w:bCs/>
        </w:rPr>
        <w:t xml:space="preserve"> года (день 1)</w:t>
      </w:r>
    </w:p>
    <w:p w14:paraId="66698DD5" w14:textId="77777777" w:rsidR="00F063B0" w:rsidRDefault="00F063B0" w:rsidP="00F063B0">
      <w:pPr>
        <w:pStyle w:val="Default"/>
        <w:jc w:val="center"/>
        <w:rPr>
          <w:rFonts w:ascii="Times New Roman" w:hAnsi="Times New Roman"/>
          <w:b/>
          <w:bCs/>
          <w:lang w:val="en-US"/>
        </w:rPr>
      </w:pPr>
      <w:r w:rsidRPr="00DD4CCF">
        <w:rPr>
          <w:rFonts w:ascii="Times New Roman" w:hAnsi="Times New Roman"/>
        </w:rPr>
        <w:t xml:space="preserve"> </w:t>
      </w:r>
      <w:r w:rsidRPr="00DD4CCF">
        <w:rPr>
          <w:rFonts w:ascii="Times New Roman" w:hAnsi="Times New Roman"/>
          <w:b/>
          <w:bCs/>
        </w:rPr>
        <w:t>План работы участников и экспертов</w:t>
      </w:r>
    </w:p>
    <w:p w14:paraId="22418B2B" w14:textId="77777777" w:rsidR="00F063B0" w:rsidRDefault="00F063B0" w:rsidP="00F063B0">
      <w:pPr>
        <w:pStyle w:val="Default"/>
        <w:jc w:val="center"/>
        <w:rPr>
          <w:rFonts w:ascii="Times New Roman" w:hAnsi="Times New Roman"/>
          <w:b/>
          <w:bCs/>
          <w:lang w:val="en-US"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F063B0" w:rsidRPr="00DD4CCF" w14:paraId="790FA10D" w14:textId="77777777" w:rsidTr="00BF2241">
        <w:trPr>
          <w:trHeight w:val="385"/>
        </w:trPr>
        <w:tc>
          <w:tcPr>
            <w:tcW w:w="1774" w:type="dxa"/>
            <w:vMerge w:val="restart"/>
          </w:tcPr>
          <w:p w14:paraId="4159C63B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День 1</w:t>
            </w:r>
          </w:p>
          <w:p w14:paraId="2C1696CF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Смена 1</w:t>
            </w:r>
          </w:p>
        </w:tc>
        <w:tc>
          <w:tcPr>
            <w:tcW w:w="1842" w:type="dxa"/>
          </w:tcPr>
          <w:p w14:paraId="79A440B6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08:00 – 08:30 </w:t>
            </w:r>
          </w:p>
        </w:tc>
        <w:tc>
          <w:tcPr>
            <w:tcW w:w="5706" w:type="dxa"/>
          </w:tcPr>
          <w:p w14:paraId="2D538B31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F063B0" w:rsidRPr="00DD4CCF" w14:paraId="0693579F" w14:textId="77777777" w:rsidTr="00BF2241">
        <w:trPr>
          <w:trHeight w:val="385"/>
        </w:trPr>
        <w:tc>
          <w:tcPr>
            <w:tcW w:w="1774" w:type="dxa"/>
            <w:vMerge/>
          </w:tcPr>
          <w:p w14:paraId="67A27026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DB54888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08:30 – 09:00</w:t>
            </w:r>
          </w:p>
        </w:tc>
        <w:tc>
          <w:tcPr>
            <w:tcW w:w="5706" w:type="dxa"/>
          </w:tcPr>
          <w:p w14:paraId="0EAC645F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Брифинг экспертов</w:t>
            </w:r>
          </w:p>
        </w:tc>
      </w:tr>
      <w:tr w:rsidR="00F063B0" w:rsidRPr="00DD4CCF" w14:paraId="3DA605ED" w14:textId="77777777" w:rsidTr="00BF2241">
        <w:trPr>
          <w:trHeight w:val="109"/>
        </w:trPr>
        <w:tc>
          <w:tcPr>
            <w:tcW w:w="1774" w:type="dxa"/>
            <w:vMerge/>
          </w:tcPr>
          <w:p w14:paraId="5D9530B2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F7A16DF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09:00 – 11:30 </w:t>
            </w:r>
          </w:p>
        </w:tc>
        <w:tc>
          <w:tcPr>
            <w:tcW w:w="5706" w:type="dxa"/>
          </w:tcPr>
          <w:p w14:paraId="49CC4CAB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Выполнение участниками модулей 1,2,3</w:t>
            </w:r>
          </w:p>
        </w:tc>
      </w:tr>
      <w:tr w:rsidR="00F063B0" w:rsidRPr="00DD4CCF" w14:paraId="070E2D93" w14:textId="77777777" w:rsidTr="00BF2241">
        <w:trPr>
          <w:trHeight w:val="109"/>
        </w:trPr>
        <w:tc>
          <w:tcPr>
            <w:tcW w:w="1774" w:type="dxa"/>
            <w:vMerge/>
          </w:tcPr>
          <w:p w14:paraId="253E2BB7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D1FE46B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  <w:b/>
                <w:bCs/>
              </w:rPr>
            </w:pPr>
            <w:r w:rsidRPr="00DD4CCF">
              <w:rPr>
                <w:rFonts w:ascii="Times New Roman" w:hAnsi="Times New Roman"/>
                <w:b/>
                <w:bCs/>
              </w:rPr>
              <w:t xml:space="preserve">11:30 – 12:00 </w:t>
            </w:r>
          </w:p>
        </w:tc>
        <w:tc>
          <w:tcPr>
            <w:tcW w:w="5706" w:type="dxa"/>
          </w:tcPr>
          <w:p w14:paraId="2B8ACE04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  <w:b/>
                <w:bCs/>
              </w:rPr>
            </w:pPr>
            <w:r w:rsidRPr="00DD4CCF">
              <w:rPr>
                <w:rFonts w:ascii="Times New Roman" w:hAnsi="Times New Roman"/>
                <w:b/>
                <w:bCs/>
              </w:rPr>
              <w:t>Обед</w:t>
            </w:r>
          </w:p>
        </w:tc>
      </w:tr>
      <w:tr w:rsidR="00F063B0" w:rsidRPr="00DD4CCF" w14:paraId="64E40B66" w14:textId="77777777" w:rsidTr="00BF2241">
        <w:trPr>
          <w:trHeight w:val="247"/>
        </w:trPr>
        <w:tc>
          <w:tcPr>
            <w:tcW w:w="1774" w:type="dxa"/>
            <w:vMerge/>
          </w:tcPr>
          <w:p w14:paraId="45F703C5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0586C37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12:00 – 14:00 </w:t>
            </w:r>
          </w:p>
        </w:tc>
        <w:tc>
          <w:tcPr>
            <w:tcW w:w="5706" w:type="dxa"/>
          </w:tcPr>
          <w:p w14:paraId="4B3C570B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Проверка экспертами работ участников </w:t>
            </w:r>
          </w:p>
        </w:tc>
      </w:tr>
      <w:tr w:rsidR="00F063B0" w:rsidRPr="00DD4CCF" w14:paraId="196DDE24" w14:textId="77777777" w:rsidTr="00BF2241">
        <w:trPr>
          <w:trHeight w:val="109"/>
        </w:trPr>
        <w:tc>
          <w:tcPr>
            <w:tcW w:w="1774" w:type="dxa"/>
            <w:vMerge w:val="restart"/>
          </w:tcPr>
          <w:p w14:paraId="1B96300F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День 1</w:t>
            </w:r>
          </w:p>
          <w:p w14:paraId="6BBE676B" w14:textId="77777777" w:rsidR="00F063B0" w:rsidRPr="00DD4CCF" w:rsidRDefault="00F063B0" w:rsidP="00BF2241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Смена 2</w:t>
            </w:r>
          </w:p>
        </w:tc>
        <w:tc>
          <w:tcPr>
            <w:tcW w:w="1842" w:type="dxa"/>
          </w:tcPr>
          <w:p w14:paraId="02926804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12:30 – 13:00</w:t>
            </w:r>
          </w:p>
        </w:tc>
        <w:tc>
          <w:tcPr>
            <w:tcW w:w="5706" w:type="dxa"/>
          </w:tcPr>
          <w:p w14:paraId="45AD038C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F063B0" w:rsidRPr="00DD4CCF" w14:paraId="7992A94B" w14:textId="77777777" w:rsidTr="00BF2241">
        <w:trPr>
          <w:trHeight w:val="205"/>
        </w:trPr>
        <w:tc>
          <w:tcPr>
            <w:tcW w:w="1774" w:type="dxa"/>
            <w:vMerge/>
          </w:tcPr>
          <w:p w14:paraId="26EFD21D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95C5D81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13:00 – 15:30</w:t>
            </w:r>
          </w:p>
        </w:tc>
        <w:tc>
          <w:tcPr>
            <w:tcW w:w="5706" w:type="dxa"/>
          </w:tcPr>
          <w:p w14:paraId="477BF5D4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Выполнение участниками модулей 1,2,3</w:t>
            </w:r>
          </w:p>
        </w:tc>
      </w:tr>
      <w:tr w:rsidR="00F063B0" w:rsidRPr="00DD4CCF" w14:paraId="1363EDFD" w14:textId="77777777" w:rsidTr="00BF2241">
        <w:trPr>
          <w:trHeight w:val="532"/>
        </w:trPr>
        <w:tc>
          <w:tcPr>
            <w:tcW w:w="1774" w:type="dxa"/>
            <w:vMerge/>
          </w:tcPr>
          <w:p w14:paraId="0A7595F0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C05DD0C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15:30 – 18:00</w:t>
            </w:r>
          </w:p>
        </w:tc>
        <w:tc>
          <w:tcPr>
            <w:tcW w:w="5706" w:type="dxa"/>
          </w:tcPr>
          <w:p w14:paraId="67FDEC6D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Проверка экспертами работ участников, заполнение форм и оценочных ведомостей</w:t>
            </w:r>
          </w:p>
        </w:tc>
      </w:tr>
      <w:tr w:rsidR="00F063B0" w:rsidRPr="00DD4CCF" w14:paraId="30010F8E" w14:textId="77777777" w:rsidTr="00BF2241">
        <w:trPr>
          <w:trHeight w:val="532"/>
        </w:trPr>
        <w:tc>
          <w:tcPr>
            <w:tcW w:w="1774" w:type="dxa"/>
            <w:vMerge/>
          </w:tcPr>
          <w:p w14:paraId="7BADB4F5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2042818" w14:textId="77777777" w:rsidR="00F063B0" w:rsidRPr="00DD4CCF" w:rsidRDefault="00F063B0" w:rsidP="00BF2241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18:00 – 19:00</w:t>
            </w:r>
          </w:p>
        </w:tc>
        <w:tc>
          <w:tcPr>
            <w:tcW w:w="5706" w:type="dxa"/>
          </w:tcPr>
          <w:p w14:paraId="0482FBC3" w14:textId="77777777" w:rsidR="00F063B0" w:rsidRPr="00DD4CCF" w:rsidRDefault="00F063B0" w:rsidP="00BF224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Подведение итогов, внесение главным экспертом баллов, сверка баллов, заполнение итогового протокола</w:t>
            </w:r>
          </w:p>
        </w:tc>
      </w:tr>
    </w:tbl>
    <w:p w14:paraId="75C9C702" w14:textId="40D3D05C" w:rsidR="00F063B0" w:rsidRDefault="00F063B0" w:rsidP="00F063B0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E486FE" w14:textId="472139D7" w:rsidR="00F063B0" w:rsidRPr="00F063B0" w:rsidRDefault="00F063B0" w:rsidP="00F063B0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ГРУППА </w:t>
      </w:r>
      <w:r>
        <w:rPr>
          <w:rFonts w:ascii="Times New Roman" w:hAnsi="Times New Roman" w:cs="Times New Roman"/>
          <w:b/>
          <w:bCs/>
          <w:sz w:val="24"/>
          <w:szCs w:val="24"/>
        </w:rPr>
        <w:t>Ю-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31</w:t>
      </w:r>
    </w:p>
    <w:p w14:paraId="521BB46F" w14:textId="77777777" w:rsidR="00F063B0" w:rsidRPr="00DD4CCF" w:rsidRDefault="00F063B0" w:rsidP="00F063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 июня </w:t>
      </w:r>
      <w:r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 года (подготовительный день)</w:t>
      </w:r>
    </w:p>
    <w:p w14:paraId="0BE5F153" w14:textId="77777777" w:rsidR="00F063B0" w:rsidRPr="00DD4CCF" w:rsidRDefault="00F063B0" w:rsidP="00F063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4CCF">
        <w:rPr>
          <w:rFonts w:ascii="Times New Roman" w:hAnsi="Times New Roman" w:cs="Times New Roman"/>
          <w:b/>
          <w:bCs/>
          <w:sz w:val="24"/>
          <w:szCs w:val="24"/>
        </w:rPr>
        <w:t>План работы участников и экспертов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F063B0" w:rsidRPr="00DD4CCF" w14:paraId="282B58E0" w14:textId="77777777" w:rsidTr="00BF2241">
        <w:trPr>
          <w:trHeight w:val="385"/>
        </w:trPr>
        <w:tc>
          <w:tcPr>
            <w:tcW w:w="1774" w:type="dxa"/>
            <w:vMerge w:val="restart"/>
          </w:tcPr>
          <w:p w14:paraId="0F67BF51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348D1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D2ADA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1DE7D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Подготовительный день</w:t>
            </w:r>
          </w:p>
          <w:p w14:paraId="7BD12D76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9EFB8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E3664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E797E49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08:00 – 08:20</w:t>
            </w:r>
          </w:p>
        </w:tc>
        <w:tc>
          <w:tcPr>
            <w:tcW w:w="5706" w:type="dxa"/>
          </w:tcPr>
          <w:p w14:paraId="05EE75D6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проведения демонстрационного экзамена, заполнение Акта о готовности/не готовности</w:t>
            </w:r>
          </w:p>
        </w:tc>
      </w:tr>
      <w:tr w:rsidR="00F063B0" w:rsidRPr="00DD4CCF" w14:paraId="6A5AA54B" w14:textId="77777777" w:rsidTr="00BF2241">
        <w:trPr>
          <w:trHeight w:val="385"/>
        </w:trPr>
        <w:tc>
          <w:tcPr>
            <w:tcW w:w="1774" w:type="dxa"/>
            <w:vMerge/>
          </w:tcPr>
          <w:p w14:paraId="21FD63D1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0EB059F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08:20 – 08:30</w:t>
            </w:r>
          </w:p>
        </w:tc>
        <w:tc>
          <w:tcPr>
            <w:tcW w:w="5706" w:type="dxa"/>
          </w:tcPr>
          <w:p w14:paraId="23435D2F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Распределение обязанностей по проведению экзамена между членами Экспертной группы, заполнение Протокола о распределении</w:t>
            </w:r>
          </w:p>
        </w:tc>
      </w:tr>
      <w:tr w:rsidR="00F063B0" w:rsidRPr="00DD4CCF" w14:paraId="1854B14E" w14:textId="77777777" w:rsidTr="00BF2241">
        <w:trPr>
          <w:trHeight w:val="385"/>
        </w:trPr>
        <w:tc>
          <w:tcPr>
            <w:tcW w:w="1774" w:type="dxa"/>
            <w:vMerge/>
          </w:tcPr>
          <w:p w14:paraId="32842A8E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3614A2D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08:30 – 08:40</w:t>
            </w:r>
          </w:p>
        </w:tc>
        <w:tc>
          <w:tcPr>
            <w:tcW w:w="5706" w:type="dxa"/>
          </w:tcPr>
          <w:p w14:paraId="166769DB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Инструктаж Экспертной группы по охране труда и технике безопасности, сбор подписей в Протоколе об ознакомлении</w:t>
            </w:r>
          </w:p>
        </w:tc>
      </w:tr>
      <w:tr w:rsidR="00F063B0" w:rsidRPr="00DD4CCF" w14:paraId="2E6E59D7" w14:textId="77777777" w:rsidTr="00BF2241">
        <w:trPr>
          <w:trHeight w:val="247"/>
        </w:trPr>
        <w:tc>
          <w:tcPr>
            <w:tcW w:w="1774" w:type="dxa"/>
            <w:vMerge/>
          </w:tcPr>
          <w:p w14:paraId="0422C067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43BD256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08:40 – 09:00</w:t>
            </w:r>
          </w:p>
        </w:tc>
        <w:tc>
          <w:tcPr>
            <w:tcW w:w="5706" w:type="dxa"/>
          </w:tcPr>
          <w:p w14:paraId="4600F972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демонстрационного экзамена</w:t>
            </w:r>
          </w:p>
        </w:tc>
      </w:tr>
      <w:tr w:rsidR="00F063B0" w:rsidRPr="00DD4CCF" w14:paraId="1A155E8D" w14:textId="77777777" w:rsidTr="00BF2241">
        <w:trPr>
          <w:trHeight w:val="385"/>
        </w:trPr>
        <w:tc>
          <w:tcPr>
            <w:tcW w:w="1774" w:type="dxa"/>
            <w:vMerge/>
          </w:tcPr>
          <w:p w14:paraId="5A795543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BC8C21A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09:00 – 09:30</w:t>
            </w:r>
          </w:p>
        </w:tc>
        <w:tc>
          <w:tcPr>
            <w:tcW w:w="5706" w:type="dxa"/>
          </w:tcPr>
          <w:p w14:paraId="5FCB6CAF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по охране труда и технике безопасности, сбор подписей в Протоколе об ознакомлении</w:t>
            </w:r>
          </w:p>
        </w:tc>
      </w:tr>
      <w:tr w:rsidR="00F063B0" w:rsidRPr="00DD4CCF" w14:paraId="4BD7BAC6" w14:textId="77777777" w:rsidTr="00BF2241">
        <w:trPr>
          <w:trHeight w:val="523"/>
        </w:trPr>
        <w:tc>
          <w:tcPr>
            <w:tcW w:w="1774" w:type="dxa"/>
            <w:vMerge/>
          </w:tcPr>
          <w:p w14:paraId="40D90D0E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D6B703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09:30 – 11:00</w:t>
            </w:r>
          </w:p>
        </w:tc>
        <w:tc>
          <w:tcPr>
            <w:tcW w:w="5706" w:type="dxa"/>
          </w:tcPr>
          <w:p w14:paraId="0537E1A2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Распределение рабочих мест (жеребьевка) и ознакомление участников с рабочими местами, оборудованием, графиком работы, иной документацией и заполнение Протокола</w:t>
            </w:r>
          </w:p>
        </w:tc>
      </w:tr>
      <w:tr w:rsidR="00F063B0" w:rsidRPr="00DD4CCF" w14:paraId="7B9A793F" w14:textId="77777777" w:rsidTr="00BF2241">
        <w:trPr>
          <w:trHeight w:val="523"/>
        </w:trPr>
        <w:tc>
          <w:tcPr>
            <w:tcW w:w="1774" w:type="dxa"/>
            <w:vMerge/>
          </w:tcPr>
          <w:p w14:paraId="2E251D3D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0DF88CC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5706" w:type="dxa"/>
          </w:tcPr>
          <w:p w14:paraId="7A8FD991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Получение главным экспертом задания демонстрационного экзамена</w:t>
            </w:r>
          </w:p>
        </w:tc>
      </w:tr>
    </w:tbl>
    <w:p w14:paraId="702A638A" w14:textId="77777777" w:rsidR="00F063B0" w:rsidRPr="00DD4CCF" w:rsidRDefault="00F063B0" w:rsidP="00F063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июня</w:t>
      </w:r>
      <w:r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 года (день 1)</w:t>
      </w:r>
    </w:p>
    <w:p w14:paraId="25399680" w14:textId="77777777" w:rsidR="00F063B0" w:rsidRPr="00DD4CCF" w:rsidRDefault="00F063B0" w:rsidP="00F063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4CCF">
        <w:rPr>
          <w:rFonts w:ascii="Times New Roman" w:hAnsi="Times New Roman" w:cs="Times New Roman"/>
          <w:b/>
          <w:bCs/>
          <w:sz w:val="24"/>
          <w:szCs w:val="24"/>
        </w:rPr>
        <w:t>План работы участников и экспертов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F063B0" w:rsidRPr="00DD4CCF" w14:paraId="67224583" w14:textId="77777777" w:rsidTr="00BF2241">
        <w:trPr>
          <w:trHeight w:val="385"/>
        </w:trPr>
        <w:tc>
          <w:tcPr>
            <w:tcW w:w="1774" w:type="dxa"/>
            <w:vMerge w:val="restart"/>
          </w:tcPr>
          <w:p w14:paraId="2D4F7F99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День 1</w:t>
            </w:r>
          </w:p>
          <w:p w14:paraId="5DDED4EA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Смена 1</w:t>
            </w:r>
          </w:p>
        </w:tc>
        <w:tc>
          <w:tcPr>
            <w:tcW w:w="1842" w:type="dxa"/>
          </w:tcPr>
          <w:p w14:paraId="489B0806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08:00 – 08:30 </w:t>
            </w:r>
          </w:p>
        </w:tc>
        <w:tc>
          <w:tcPr>
            <w:tcW w:w="5706" w:type="dxa"/>
          </w:tcPr>
          <w:p w14:paraId="7E8FA10C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F063B0" w:rsidRPr="00DD4CCF" w14:paraId="364A2F8A" w14:textId="77777777" w:rsidTr="00BF2241">
        <w:trPr>
          <w:trHeight w:val="385"/>
        </w:trPr>
        <w:tc>
          <w:tcPr>
            <w:tcW w:w="1774" w:type="dxa"/>
            <w:vMerge/>
          </w:tcPr>
          <w:p w14:paraId="28D1B20B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FA828B7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08:30 – 09:00</w:t>
            </w:r>
          </w:p>
        </w:tc>
        <w:tc>
          <w:tcPr>
            <w:tcW w:w="5706" w:type="dxa"/>
          </w:tcPr>
          <w:p w14:paraId="412EAA5B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Брифинг экспертов</w:t>
            </w:r>
          </w:p>
        </w:tc>
      </w:tr>
      <w:tr w:rsidR="00F063B0" w:rsidRPr="00DD4CCF" w14:paraId="6333BBD3" w14:textId="77777777" w:rsidTr="00BF2241">
        <w:trPr>
          <w:trHeight w:val="109"/>
        </w:trPr>
        <w:tc>
          <w:tcPr>
            <w:tcW w:w="1774" w:type="dxa"/>
            <w:vMerge/>
          </w:tcPr>
          <w:p w14:paraId="570E89BD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3C6F1DF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09:00 – 11:30 </w:t>
            </w:r>
          </w:p>
        </w:tc>
        <w:tc>
          <w:tcPr>
            <w:tcW w:w="5706" w:type="dxa"/>
          </w:tcPr>
          <w:p w14:paraId="6239EC86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модулей 1,2,3</w:t>
            </w:r>
          </w:p>
        </w:tc>
      </w:tr>
      <w:tr w:rsidR="00F063B0" w:rsidRPr="00DD4CCF" w14:paraId="6D605E84" w14:textId="77777777" w:rsidTr="00BF2241">
        <w:trPr>
          <w:trHeight w:val="109"/>
        </w:trPr>
        <w:tc>
          <w:tcPr>
            <w:tcW w:w="1774" w:type="dxa"/>
            <w:vMerge/>
          </w:tcPr>
          <w:p w14:paraId="52B9841D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20E2D0B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11:30 – 12:00 </w:t>
            </w:r>
          </w:p>
        </w:tc>
        <w:tc>
          <w:tcPr>
            <w:tcW w:w="5706" w:type="dxa"/>
          </w:tcPr>
          <w:p w14:paraId="64E2D709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F063B0" w:rsidRPr="00DD4CCF" w14:paraId="36BFFF42" w14:textId="77777777" w:rsidTr="00BF2241">
        <w:trPr>
          <w:trHeight w:val="247"/>
        </w:trPr>
        <w:tc>
          <w:tcPr>
            <w:tcW w:w="1774" w:type="dxa"/>
            <w:vMerge/>
          </w:tcPr>
          <w:p w14:paraId="2516DD86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93D22FC" w14:textId="77777777" w:rsidR="00F063B0" w:rsidRPr="00DD4CCF" w:rsidRDefault="00F063B0" w:rsidP="00BF2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12:00 – 14:00 </w:t>
            </w:r>
          </w:p>
        </w:tc>
        <w:tc>
          <w:tcPr>
            <w:tcW w:w="5706" w:type="dxa"/>
          </w:tcPr>
          <w:p w14:paraId="39741E6D" w14:textId="77777777" w:rsidR="00F063B0" w:rsidRPr="00DD4CCF" w:rsidRDefault="00F063B0" w:rsidP="00BF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экспертами работ участников </w:t>
            </w:r>
          </w:p>
        </w:tc>
      </w:tr>
    </w:tbl>
    <w:p w14:paraId="1408DE7C" w14:textId="77777777" w:rsidR="00F063B0" w:rsidRPr="00DD4CCF" w:rsidRDefault="00F063B0" w:rsidP="00F063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BE2390" w14:textId="77777777" w:rsidR="00F063B0" w:rsidRPr="00F063B0" w:rsidRDefault="00F063B0" w:rsidP="00DD4CCF">
      <w:pPr>
        <w:pStyle w:val="Default"/>
        <w:jc w:val="center"/>
        <w:rPr>
          <w:rFonts w:ascii="Times New Roman" w:hAnsi="Times New Roman"/>
          <w:b/>
          <w:bCs/>
        </w:rPr>
      </w:pPr>
    </w:p>
    <w:p w14:paraId="7A67345C" w14:textId="77777777" w:rsidR="00F063B0" w:rsidRPr="00F063B0" w:rsidRDefault="00F063B0" w:rsidP="00DD4CCF">
      <w:pPr>
        <w:pStyle w:val="Default"/>
        <w:jc w:val="center"/>
        <w:rPr>
          <w:rFonts w:ascii="Times New Roman" w:hAnsi="Times New Roman"/>
          <w:b/>
          <w:bCs/>
        </w:rPr>
      </w:pPr>
    </w:p>
    <w:p w14:paraId="6450A096" w14:textId="77777777" w:rsidR="00F063B0" w:rsidRPr="00F063B0" w:rsidRDefault="00F063B0" w:rsidP="00DD4CCF">
      <w:pPr>
        <w:pStyle w:val="Default"/>
        <w:jc w:val="center"/>
        <w:rPr>
          <w:rFonts w:ascii="Times New Roman" w:hAnsi="Times New Roman"/>
          <w:b/>
          <w:bCs/>
        </w:rPr>
      </w:pPr>
    </w:p>
    <w:p w14:paraId="042D7B61" w14:textId="77777777" w:rsidR="00F063B0" w:rsidRPr="00F063B0" w:rsidRDefault="00F063B0" w:rsidP="00DD4CCF">
      <w:pPr>
        <w:pStyle w:val="Default"/>
        <w:jc w:val="center"/>
        <w:rPr>
          <w:rFonts w:ascii="Times New Roman" w:hAnsi="Times New Roman"/>
          <w:b/>
          <w:bCs/>
        </w:rPr>
      </w:pPr>
    </w:p>
    <w:p w14:paraId="5FE2E664" w14:textId="77777777" w:rsidR="00F063B0" w:rsidRPr="00F063B0" w:rsidRDefault="00F063B0" w:rsidP="00DD4CCF">
      <w:pPr>
        <w:pStyle w:val="Default"/>
        <w:jc w:val="center"/>
        <w:rPr>
          <w:rFonts w:ascii="Times New Roman" w:hAnsi="Times New Roman"/>
          <w:b/>
          <w:bCs/>
        </w:rPr>
      </w:pPr>
    </w:p>
    <w:sectPr w:rsidR="00F063B0" w:rsidRPr="00F063B0" w:rsidSect="00F45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C59"/>
    <w:rsid w:val="00073FE9"/>
    <w:rsid w:val="000A4837"/>
    <w:rsid w:val="000E6C84"/>
    <w:rsid w:val="00186428"/>
    <w:rsid w:val="001A6689"/>
    <w:rsid w:val="001E74FA"/>
    <w:rsid w:val="002471D8"/>
    <w:rsid w:val="002835A0"/>
    <w:rsid w:val="0033311F"/>
    <w:rsid w:val="004E0891"/>
    <w:rsid w:val="005D4902"/>
    <w:rsid w:val="006B20C1"/>
    <w:rsid w:val="00780361"/>
    <w:rsid w:val="007F76C1"/>
    <w:rsid w:val="008740EC"/>
    <w:rsid w:val="00922A9C"/>
    <w:rsid w:val="00A51581"/>
    <w:rsid w:val="00B12381"/>
    <w:rsid w:val="00C73EE9"/>
    <w:rsid w:val="00D54B81"/>
    <w:rsid w:val="00DD4CCF"/>
    <w:rsid w:val="00F063B0"/>
    <w:rsid w:val="00F455A3"/>
    <w:rsid w:val="00F61599"/>
    <w:rsid w:val="00FB0C59"/>
    <w:rsid w:val="00FB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A8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B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B0C5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table" w:styleId="a3">
    <w:name w:val="Table Grid"/>
    <w:basedOn w:val="a1"/>
    <w:uiPriority w:val="99"/>
    <w:rsid w:val="00FB0C5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1FD2F-B143-4BCD-B73C-71F516C53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Соколова О.В.</cp:lastModifiedBy>
  <cp:revision>24</cp:revision>
  <cp:lastPrinted>2026-05-18T12:04:00Z</cp:lastPrinted>
  <dcterms:created xsi:type="dcterms:W3CDTF">2020-05-26T06:40:00Z</dcterms:created>
  <dcterms:modified xsi:type="dcterms:W3CDTF">2026-05-18T12:05:00Z</dcterms:modified>
</cp:coreProperties>
</file>